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Njemački jezik 1 -redovni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170136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STRUČNI STUDIJ LOVSTVA I ZAŠTITE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8F70E9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8F70E9">
              <w:rPr>
                <w:rFonts w:ascii="Cambria" w:hAnsi="Cambria" w:cs="Calibri"/>
                <w:sz w:val="20"/>
                <w:lang w:val="hr-HR"/>
              </w:rPr>
              <w:t>. Katica Sobo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--------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8F70E9" w:rsidRDefault="008F70E9" w:rsidP="008F70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I . i  II.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A50386" w:rsidP="00A5038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</w:t>
            </w:r>
            <w:r w:rsidR="008F70E9">
              <w:rPr>
                <w:rFonts w:ascii="Cambria" w:hAnsi="Cambria" w:cs="Calibri"/>
                <w:sz w:val="20"/>
                <w:lang w:val="hr-HR"/>
              </w:rPr>
              <w:t>./202</w:t>
            </w: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8F70E9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-----------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Njemački jezik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(slušanja, govorenja, čitanja i pisanja) uz proširivanje jezičnih i gramatičkih struktura (vokabulara, komunikacijskih uzoraka, fonoloških i ortografskih osobina),  te usvajanje vokabulara i frazeologije s područja lovstva i zaštite prirode. Razvijanje komunikativne i socijalne sposobnosti djelovanja u dotičnoj struci, u situacijama svakodnevnog života i u okviru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8F70E9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 aspekte.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684E24" w:rsidRPr="001E488F" w:rsidTr="0067056A">
        <w:trPr>
          <w:trHeight w:val="90"/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84E24" w:rsidRPr="00AA5101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80%</w:t>
            </w: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84E24" w:rsidRPr="00AA5101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80%</w:t>
            </w: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EC2F22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</w:rPr>
            </w:pPr>
            <w:r w:rsidRPr="00EC2F22">
              <w:rPr>
                <w:rFonts w:ascii="Cambria" w:hAnsi="Cambria" w:cs="Calibri"/>
                <w:b/>
                <w:sz w:val="20"/>
              </w:rPr>
              <w:t>I1:</w:t>
            </w:r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Objasniti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jednostavnije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pojmove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definicije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iz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područja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struke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općeg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jezika</w:t>
            </w:r>
            <w:proofErr w:type="spellEnd"/>
          </w:p>
          <w:p w:rsidR="00684E24" w:rsidRPr="00EC2F22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4E24" w:rsidRDefault="0004353B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Aktivnost 10 bodova</w:t>
            </w:r>
          </w:p>
          <w:p w:rsidR="0004353B" w:rsidRDefault="0004353B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 50 bodova</w:t>
            </w:r>
          </w:p>
          <w:p w:rsidR="0004353B" w:rsidRPr="001E488F" w:rsidRDefault="0004353B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 40 bodova</w:t>
            </w: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EC2F22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EC2F22">
              <w:rPr>
                <w:rFonts w:ascii="Cambria" w:hAnsi="Cambria" w:cs="Calibri"/>
                <w:b/>
                <w:sz w:val="20"/>
              </w:rPr>
              <w:t>I2:</w:t>
            </w:r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r w:rsidRPr="00EC2F22">
              <w:rPr>
                <w:rFonts w:ascii="Cambria" w:hAnsi="Cambria" w:cs="Calibri"/>
                <w:b/>
                <w:sz w:val="20"/>
                <w:lang w:val="hr-HR"/>
              </w:rPr>
              <w:t>Izdvojiti tražene informacije iz pisanog i/ili slušanog teksta iz područja struke</w:t>
            </w:r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EC2F22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r w:rsidRPr="00EC2F22">
              <w:rPr>
                <w:rFonts w:ascii="Cambria" w:hAnsi="Cambria" w:cs="Calibri"/>
                <w:b/>
                <w:sz w:val="20"/>
              </w:rPr>
              <w:t>I3:</w:t>
            </w:r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Oblikovati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jednostavan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vezani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tekst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o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temi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iz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područja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struke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>/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ili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vlastitog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interesa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na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temelju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ponuđenih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 </w:t>
            </w:r>
            <w:proofErr w:type="spellStart"/>
            <w:r w:rsidRPr="00EC2F22">
              <w:rPr>
                <w:rFonts w:ascii="Cambria" w:hAnsi="Cambria"/>
                <w:b/>
                <w:sz w:val="20"/>
              </w:rPr>
              <w:t>informacija</w:t>
            </w:r>
            <w:proofErr w:type="spellEnd"/>
            <w:r w:rsidRPr="00EC2F22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84E24" w:rsidRPr="002E10B2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de-DE"/>
              </w:rPr>
            </w:pPr>
            <w:r w:rsidRPr="002E10B2">
              <w:rPr>
                <w:rFonts w:ascii="Cambria" w:hAnsi="Cambria" w:cs="Calibri"/>
                <w:sz w:val="20"/>
                <w:lang w:val="de-DE"/>
              </w:rPr>
              <w:t>Kolokvij I i II</w:t>
            </w:r>
            <w:r>
              <w:rPr>
                <w:rFonts w:ascii="Cambria" w:hAnsi="Cambria" w:cs="Calibri"/>
                <w:sz w:val="20"/>
                <w:lang w:val="de-DE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EE1099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F12FE">
              <w:rPr>
                <w:rFonts w:ascii="Cambria" w:hAnsi="Cambria" w:cs="Calibri"/>
                <w:b/>
                <w:sz w:val="20"/>
                <w:lang w:val="de-DE"/>
              </w:rPr>
              <w:t>I4:</w:t>
            </w:r>
            <w:r w:rsidRPr="00BF12FE">
              <w:rPr>
                <w:lang w:val="de-DE"/>
              </w:rPr>
              <w:t xml:space="preserve"> </w:t>
            </w:r>
            <w:r w:rsidRPr="00BF12FE">
              <w:rPr>
                <w:rFonts w:ascii="Cambria" w:hAnsi="Cambria" w:cs="Calibri"/>
                <w:b/>
                <w:sz w:val="20"/>
                <w:lang w:val="de-DE"/>
              </w:rPr>
              <w:t>Razlikovati vrste riječi i gramatičke strukture na njemačkom  jeziku</w:t>
            </w:r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4D2ADB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de-DE"/>
              </w:rPr>
            </w:pPr>
            <w:r w:rsidRPr="004D2ADB">
              <w:rPr>
                <w:rFonts w:ascii="Cambria" w:hAnsi="Cambria" w:cs="Calibri"/>
                <w:b/>
                <w:sz w:val="20"/>
                <w:lang w:val="de-DE"/>
              </w:rPr>
              <w:t>I5: Diskutirati o temama vezanim za struku kao i o temama od osobnog interesa</w:t>
            </w:r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4E24" w:rsidRPr="004F24AD" w:rsidRDefault="00684E24" w:rsidP="00170A3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Povezati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odgovarajuće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jezične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gramatičke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strukture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na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materinskom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 </w:t>
            </w:r>
            <w:proofErr w:type="spellStart"/>
            <w:r w:rsidRPr="002E10B2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="00170A32">
              <w:rPr>
                <w:rFonts w:ascii="Cambria" w:hAnsi="Cambria" w:cs="Calibri"/>
                <w:b/>
                <w:sz w:val="20"/>
              </w:rPr>
              <w:t>njemačkom</w:t>
            </w:r>
            <w:proofErr w:type="spellEnd"/>
          </w:p>
        </w:tc>
        <w:tc>
          <w:tcPr>
            <w:tcW w:w="2694" w:type="dxa"/>
            <w:vAlign w:val="center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684E24" w:rsidRPr="001E488F" w:rsidRDefault="00684E24" w:rsidP="00684E24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684E24" w:rsidRPr="005C0891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    </w:t>
            </w:r>
          </w:p>
          <w:p w:rsidR="00684E24" w:rsidRPr="005C0891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Pismeni ispit                                    </w:t>
            </w:r>
            <w:r w:rsidR="00766CD7">
              <w:rPr>
                <w:rFonts w:ascii="Cambria" w:hAnsi="Cambria" w:cs="Calibri"/>
                <w:sz w:val="20"/>
                <w:lang w:val="hr-HR"/>
              </w:rPr>
              <w:t xml:space="preserve"> -    6</w:t>
            </w:r>
            <w:r w:rsidRPr="005C0891">
              <w:rPr>
                <w:rFonts w:ascii="Cambria" w:hAnsi="Cambria" w:cs="Calibri"/>
                <w:sz w:val="20"/>
                <w:lang w:val="hr-HR"/>
              </w:rPr>
              <w:t>0 bodova</w:t>
            </w:r>
          </w:p>
          <w:p w:rsidR="00684E24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Usmeni ispit                                      -    40 bodova     </w:t>
            </w:r>
          </w:p>
          <w:p w:rsidR="00684E24" w:rsidRPr="001E488F" w:rsidRDefault="00684E24" w:rsidP="00684E24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684E24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84E24">
              <w:rPr>
                <w:rFonts w:ascii="Cambria" w:hAnsi="Cambria" w:cs="Calibri"/>
                <w:sz w:val="20"/>
                <w:lang w:val="hr-HR"/>
              </w:rPr>
              <w:t>Komunikacijski adekvatna upotreba njemačkog jezika u osobnom i profesionalnom području. Znanja o specifičnoj terminologiji i uporabi u pisanom i govorenom jeziku. Samostalna  primjena izvora znanja radi daljnjeg usavršavanja te zadovoljavanja osobnih i profesionalnih potreba. Samostalnost  u uporabi stručne literature na stranom jeziku i primjeni stečenih znanja i vještina u novim situacijama.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684E24" w:rsidRPr="001E488F" w:rsidTr="00684E24">
        <w:trPr>
          <w:trHeight w:val="240"/>
        </w:trPr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684E24" w:rsidRPr="00ED2C27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80%</w:t>
            </w:r>
          </w:p>
        </w:tc>
      </w:tr>
      <w:tr w:rsidR="00684E24" w:rsidRPr="001E488F" w:rsidTr="00684E24"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5C0891">
              <w:rPr>
                <w:rFonts w:ascii="Cambria" w:hAnsi="Cambria" w:cs="Calibri"/>
                <w:sz w:val="20"/>
                <w:lang w:val="pl-PL"/>
              </w:rPr>
              <w:t>Potpis nositelja kolegija</w:t>
            </w:r>
          </w:p>
        </w:tc>
      </w:tr>
      <w:tr w:rsidR="00684E24" w:rsidRPr="001E488F" w:rsidTr="0067056A"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684E24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684E2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2,5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684E2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Čovjek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njegov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utjecaj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okoliš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Rodovi imenica, složenice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I3,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Osnovni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pojmovi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šumarstva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Prezent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slabih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jakih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I3,I4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Modalni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glagoli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prezentu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I3,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Ponašanje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Složeni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glaloli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slabi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jaki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t xml:space="preserve"> </w:t>
            </w:r>
            <w:r w:rsidRPr="000516B3">
              <w:rPr>
                <w:rFonts w:ascii="Times New Roman" w:hAnsi="Times New Roman"/>
                <w:sz w:val="20"/>
              </w:rPr>
              <w:t>I3,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Onečišćenje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šumskih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područja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I2, I4</w:t>
            </w:r>
          </w:p>
        </w:tc>
      </w:tr>
      <w:tr w:rsidR="008B615D" w:rsidRPr="001E488F" w:rsidTr="000D20CB">
        <w:trPr>
          <w:trHeight w:val="223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Protupožarna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šumi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I1,I2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Imperativ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I3, I4</w:t>
            </w:r>
          </w:p>
        </w:tc>
      </w:tr>
      <w:tr w:rsidR="008B615D" w:rsidRPr="001E488F" w:rsidTr="000D20CB">
        <w:trPr>
          <w:trHeight w:val="214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Zakoni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zaštiti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okoliša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Usvajanje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I6</w:t>
            </w:r>
          </w:p>
        </w:tc>
      </w:tr>
      <w:tr w:rsidR="008B615D" w:rsidRPr="001E488F" w:rsidTr="000D20CB">
        <w:trPr>
          <w:trHeight w:val="217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Zaštićena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područja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RH</w:t>
            </w:r>
            <w:r>
              <w:rPr>
                <w:rFonts w:ascii="Times New Roman" w:hAnsi="Times New Roman"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Infinitivne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konstrukcije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rPr>
          <w:trHeight w:val="222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9.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Nacionalni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parkovi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I2,I4</w:t>
            </w:r>
          </w:p>
        </w:tc>
      </w:tr>
      <w:tr w:rsidR="008B615D" w:rsidRPr="001E488F" w:rsidTr="000D20CB">
        <w:trPr>
          <w:trHeight w:val="254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Parkovi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Frazeologija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I4,I6</w:t>
            </w:r>
          </w:p>
        </w:tc>
      </w:tr>
      <w:tr w:rsidR="008B615D" w:rsidRPr="001E488F" w:rsidTr="000D20CB">
        <w:trPr>
          <w:trHeight w:val="258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Turizam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zaštićenim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područjima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vježbe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I3,I5</w:t>
            </w:r>
          </w:p>
        </w:tc>
      </w:tr>
      <w:tr w:rsidR="008B615D" w:rsidRPr="001E488F" w:rsidTr="000D20CB">
        <w:trPr>
          <w:trHeight w:val="261"/>
        </w:trPr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Odnos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turizma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Govorna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interpretacija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teksta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I2,I3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Lovni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turizam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I1,I3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Usvajanje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I6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Odgovorni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turizam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Frazeologija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I4,I6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1E488F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Etičke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vrijednosti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Komparacija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16.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Povijest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 I4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r w:rsidRPr="00DC00D5">
              <w:rPr>
                <w:rFonts w:ascii="Times New Roman" w:hAnsi="Times New Roman"/>
                <w:sz w:val="20"/>
              </w:rPr>
              <w:t>Preterit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pomoćnih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modalnih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17.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Prvi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rekviziti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 I4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18.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Etika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13,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Neodređene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zamjenice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0D20CB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19.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Školovanje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Osobne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zamjenice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20.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ispiti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Oblici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glagola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warden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21.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Zadaci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I2,I4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22.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Lovačka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društva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I1,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imenice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23.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Lovačke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organizacije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Frazeologizmi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I4, 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24.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Zakonodavstvo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lovstvu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rečenice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nezavisne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I4, 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25.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Međunarodne konvencije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rečenice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zavisne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I4,I6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26.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Sporazumi o zaštiti prirode i okoliša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Imperativ (za drugo lice)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27.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Specifični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lovački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rječnik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Imperativ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oblik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poštovanja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28.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spacing w:before="40"/>
              <w:rPr>
                <w:rFonts w:ascii="Times New Roman" w:hAnsi="Times New Roman"/>
                <w:sz w:val="20"/>
                <w:lang w:val="it-IT"/>
              </w:rPr>
            </w:pPr>
            <w:r w:rsidRPr="00DC00D5">
              <w:rPr>
                <w:rFonts w:ascii="Times New Roman" w:hAnsi="Times New Roman"/>
                <w:sz w:val="20"/>
                <w:lang w:val="it-IT"/>
              </w:rPr>
              <w:t>Lovačka terminologija u zemljama njemačkog govornog područja</w:t>
            </w:r>
            <w:r>
              <w:rPr>
                <w:rFonts w:ascii="Times New Roman" w:hAnsi="Times New Roman"/>
                <w:sz w:val="20"/>
                <w:lang w:val="it-IT"/>
              </w:rPr>
              <w:t xml:space="preserve"> 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Jezični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varijeteti</w:t>
            </w:r>
            <w:proofErr w:type="spellEnd"/>
            <w:r>
              <w:rPr>
                <w:rFonts w:ascii="Times New Roman" w:hAnsi="Times New Roman"/>
                <w:sz w:val="20"/>
              </w:rPr>
              <w:t>, I1,I6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29.</w:t>
            </w:r>
          </w:p>
        </w:tc>
        <w:tc>
          <w:tcPr>
            <w:tcW w:w="4281" w:type="dxa"/>
          </w:tcPr>
          <w:p w:rsidR="008B615D" w:rsidRPr="00DC00D5" w:rsidRDefault="008B615D" w:rsidP="008B615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Zaštita u lovu I3, I5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DC00D5">
              <w:rPr>
                <w:rFonts w:ascii="Times New Roman" w:hAnsi="Times New Roman"/>
                <w:sz w:val="20"/>
                <w:lang w:val="hr-HR"/>
              </w:rPr>
              <w:t>Stručna terminologija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I6</w:t>
            </w:r>
          </w:p>
        </w:tc>
      </w:tr>
      <w:tr w:rsidR="008B615D" w:rsidRPr="001E488F" w:rsidTr="00694333">
        <w:tc>
          <w:tcPr>
            <w:tcW w:w="851" w:type="dxa"/>
          </w:tcPr>
          <w:p w:rsidR="008B615D" w:rsidRPr="0077383C" w:rsidRDefault="008B615D" w:rsidP="008B61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30.</w:t>
            </w:r>
          </w:p>
        </w:tc>
        <w:tc>
          <w:tcPr>
            <w:tcW w:w="4281" w:type="dxa"/>
          </w:tcPr>
          <w:p w:rsidR="008B615D" w:rsidRPr="00DC00D5" w:rsidRDefault="00A50386" w:rsidP="008B615D">
            <w:p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="008B615D">
              <w:rPr>
                <w:rFonts w:ascii="Times New Roman" w:hAnsi="Times New Roman"/>
                <w:sz w:val="20"/>
              </w:rPr>
              <w:t>I6</w:t>
            </w:r>
          </w:p>
        </w:tc>
        <w:tc>
          <w:tcPr>
            <w:tcW w:w="4394" w:type="dxa"/>
          </w:tcPr>
          <w:p w:rsidR="008B615D" w:rsidRPr="00DC00D5" w:rsidRDefault="008B615D" w:rsidP="008B615D">
            <w:pPr>
              <w:numPr>
                <w:ilvl w:val="0"/>
                <w:numId w:val="17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DC00D5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stručne</w:t>
            </w:r>
            <w:proofErr w:type="spellEnd"/>
            <w:r w:rsidRPr="00DC00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0D5">
              <w:rPr>
                <w:rFonts w:ascii="Times New Roman" w:hAnsi="Times New Roman"/>
                <w:sz w:val="20"/>
              </w:rPr>
              <w:t>terminologije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I5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DA2C2C" w:rsidRPr="002C4399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Haseder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I./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Stinglwagner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(2004):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Das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Große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Jagdlexikon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Verlag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DA2C2C" w:rsidRPr="002C4399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ČičinŠain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>/Kosanović (2009): Poslovni njemački jezik 1.Mikrorad. Zagreb</w:t>
            </w:r>
          </w:p>
          <w:p w:rsidR="00DA2C2C" w:rsidRPr="002C4399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Skup.autora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 (2012):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Jagdpraxis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2C4399">
              <w:rPr>
                <w:rFonts w:ascii="Cambria" w:hAnsi="Cambria" w:cs="Calibri"/>
                <w:sz w:val="20"/>
                <w:lang w:val="hr-HR"/>
              </w:rPr>
              <w:t>Landwirtsch.V</w:t>
            </w:r>
            <w:proofErr w:type="spellEnd"/>
            <w:r w:rsidRPr="002C4399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5555E5" w:rsidRPr="002C4399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C4399">
              <w:rPr>
                <w:rFonts w:ascii="Cambria" w:hAnsi="Cambria" w:cs="Calibri"/>
                <w:sz w:val="20"/>
                <w:lang w:val="hr-HR"/>
              </w:rPr>
              <w:t>Dopunska literatura:</w:t>
            </w:r>
          </w:p>
          <w:p w:rsidR="00DA2C2C" w:rsidRPr="002C4399" w:rsidRDefault="00C813DA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8" w:history="1">
              <w:r w:rsidR="002C4399" w:rsidRPr="002C4399">
                <w:rPr>
                  <w:rStyle w:val="Hyperlink"/>
                  <w:rFonts w:ascii="Cambria" w:hAnsi="Cambria" w:cs="Calibri"/>
                  <w:color w:val="auto"/>
                  <w:sz w:val="20"/>
                  <w:u w:val="none"/>
                  <w:lang w:val="hr-HR"/>
                </w:rPr>
                <w:t>https://www.jagdverband.de/literatur</w:t>
              </w:r>
            </w:hyperlink>
            <w:r w:rsidR="002C4399">
              <w:rPr>
                <w:rFonts w:ascii="Cambria" w:hAnsi="Cambria" w:cs="Calibri"/>
                <w:sz w:val="20"/>
                <w:lang w:val="hr-HR"/>
              </w:rPr>
              <w:t xml:space="preserve"> (2021.)</w:t>
            </w:r>
          </w:p>
          <w:p w:rsidR="00DA2C2C" w:rsidRPr="002C4399" w:rsidRDefault="00C813DA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9" w:history="1">
              <w:r w:rsidR="00A52C56" w:rsidRPr="002C4399">
                <w:rPr>
                  <w:rStyle w:val="Hyperlink"/>
                  <w:rFonts w:ascii="Cambria" w:hAnsi="Cambria" w:cs="Calibri"/>
                  <w:color w:val="auto"/>
                  <w:sz w:val="20"/>
                  <w:u w:val="none"/>
                  <w:lang w:val="hr-HR"/>
                </w:rPr>
                <w:t>http://www.umweltundaktiv.de/tag/jagd/</w:t>
              </w:r>
            </w:hyperlink>
            <w:r w:rsidR="00DA2C2C" w:rsidRPr="002C439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C4399">
              <w:rPr>
                <w:rFonts w:ascii="Cambria" w:hAnsi="Cambria" w:cs="Calibri"/>
                <w:sz w:val="20"/>
                <w:lang w:val="hr-HR"/>
              </w:rPr>
              <w:t>(2021.)</w:t>
            </w:r>
          </w:p>
          <w:p w:rsidR="00A52C56" w:rsidRPr="002C4399" w:rsidRDefault="00C813DA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10" w:history="1">
              <w:r w:rsidR="00A52C56" w:rsidRPr="002C4399">
                <w:rPr>
                  <w:rStyle w:val="Hyperlink"/>
                  <w:rFonts w:ascii="Cambria" w:hAnsi="Cambria" w:cs="Calibri"/>
                  <w:color w:val="auto"/>
                  <w:sz w:val="20"/>
                  <w:u w:val="none"/>
                  <w:lang w:val="hr-HR"/>
                </w:rPr>
                <w:t>https://www.amazon.de/Jagdschein-Jägerprüfung-Grundwissen-Kompaktwissen-Prüfungsfragen-ebook</w:t>
              </w:r>
            </w:hyperlink>
            <w:r w:rsidR="002C4399">
              <w:rPr>
                <w:rStyle w:val="Hyperlink"/>
                <w:rFonts w:ascii="Cambria" w:hAnsi="Cambria" w:cs="Calibri"/>
                <w:color w:val="auto"/>
                <w:sz w:val="20"/>
                <w:u w:val="none"/>
                <w:lang w:val="hr-HR"/>
              </w:rPr>
              <w:t xml:space="preserve"> (2021.)</w:t>
            </w:r>
          </w:p>
          <w:p w:rsidR="00A52C56" w:rsidRPr="002C4399" w:rsidRDefault="00A52C56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67056A" w:rsidRPr="002C4399" w:rsidRDefault="0067056A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</w:t>
      </w:r>
      <w:r w:rsidR="00A50386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</w:t>
      </w:r>
      <w:r w:rsidR="00A50386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DA2C2C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DA2C2C" w:rsidRPr="0044609E" w:rsidRDefault="00DA2C2C" w:rsidP="00DA2C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ermStart w:id="707229234" w:edGrp="everyone"/>
            <w:r w:rsidRPr="0044609E">
              <w:rPr>
                <w:rFonts w:ascii="Times New Roman" w:hAnsi="Times New Roman"/>
                <w:sz w:val="20"/>
                <w:lang w:val="hr-HR"/>
              </w:rPr>
              <w:t>Prema planu ispitnih rokova studija.</w:t>
            </w:r>
          </w:p>
          <w:permEnd w:id="707229234"/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A2C2C" w:rsidRPr="001E488F" w:rsidTr="000E1F10">
        <w:trPr>
          <w:jc w:val="center"/>
        </w:trPr>
        <w:tc>
          <w:tcPr>
            <w:tcW w:w="4050" w:type="dxa"/>
            <w:shd w:val="clear" w:color="auto" w:fill="D9D9D9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A2C2C" w:rsidRPr="003E2D0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r w:rsidRPr="003E2D0C">
              <w:rPr>
                <w:rFonts w:ascii="Cambria" w:hAnsi="Cambria" w:cs="Calibri"/>
                <w:sz w:val="20"/>
                <w:lang w:val="hr-HR"/>
              </w:rPr>
              <w:t>Katica Sobo</w:t>
            </w:r>
          </w:p>
        </w:tc>
      </w:tr>
      <w:tr w:rsidR="00DA2C2C" w:rsidRPr="001E488F" w:rsidTr="000E1F10">
        <w:trPr>
          <w:jc w:val="center"/>
        </w:trPr>
        <w:tc>
          <w:tcPr>
            <w:tcW w:w="4050" w:type="dxa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A2C2C" w:rsidRPr="003E2D0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</w:t>
            </w:r>
            <w:r w:rsidRPr="003E2D0C">
              <w:rPr>
                <w:rFonts w:ascii="Cambria" w:hAnsi="Cambria" w:cs="Calibri"/>
                <w:sz w:val="20"/>
                <w:lang w:val="hr-HR"/>
              </w:rPr>
              <w:t>sobo@vuka.hr</w:t>
            </w:r>
          </w:p>
        </w:tc>
      </w:tr>
      <w:tr w:rsidR="00DA2C2C" w:rsidRPr="001E488F" w:rsidTr="000E1F10">
        <w:trPr>
          <w:jc w:val="center"/>
        </w:trPr>
        <w:tc>
          <w:tcPr>
            <w:tcW w:w="4050" w:type="dxa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DA2C2C" w:rsidRPr="00E15B53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Utorak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10:30-12:00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24" w:rsidRDefault="00684E24">
      <w:r>
        <w:separator/>
      </w:r>
    </w:p>
  </w:endnote>
  <w:endnote w:type="continuationSeparator" w:id="0">
    <w:p w:rsidR="00684E24" w:rsidRDefault="006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Pr="00B804ED" w:rsidRDefault="00684E2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Pr="00B966F0" w:rsidRDefault="00684E2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50386">
      <w:rPr>
        <w:noProof/>
        <w:sz w:val="12"/>
        <w:lang w:val="hr-HR"/>
      </w:rPr>
      <w:t>19.9.2022.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50386">
      <w:rPr>
        <w:noProof/>
        <w:sz w:val="12"/>
      </w:rPr>
      <w:t>9:51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24" w:rsidRDefault="00684E24">
      <w:r>
        <w:separator/>
      </w:r>
    </w:p>
  </w:footnote>
  <w:footnote w:type="continuationSeparator" w:id="0">
    <w:p w:rsidR="00684E24" w:rsidRDefault="0068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Default="00684E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84E24" w:rsidRDefault="0068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Default="00684E24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84E24" w:rsidTr="008429B6">
      <w:trPr>
        <w:cantSplit/>
        <w:trHeight w:hRule="exact" w:val="1134"/>
      </w:trPr>
      <w:tc>
        <w:tcPr>
          <w:tcW w:w="9747" w:type="dxa"/>
        </w:tcPr>
        <w:p w:rsidR="00684E24" w:rsidRDefault="00684E24">
          <w:pPr>
            <w:rPr>
              <w:b/>
              <w:sz w:val="28"/>
            </w:rPr>
          </w:pPr>
        </w:p>
        <w:p w:rsidR="00684E24" w:rsidRDefault="00684E24">
          <w:pPr>
            <w:pStyle w:val="Heading4"/>
          </w:pPr>
        </w:p>
      </w:tc>
    </w:tr>
    <w:tr w:rsidR="00684E24" w:rsidTr="002F0898">
      <w:trPr>
        <w:cantSplit/>
        <w:trHeight w:hRule="exact" w:val="567"/>
      </w:trPr>
      <w:tc>
        <w:tcPr>
          <w:tcW w:w="9747" w:type="dxa"/>
        </w:tcPr>
        <w:p w:rsidR="00684E24" w:rsidRDefault="00684E24">
          <w:pPr>
            <w:pStyle w:val="Heading1"/>
            <w:rPr>
              <w:color w:val="808080"/>
              <w:sz w:val="16"/>
            </w:rPr>
          </w:pPr>
        </w:p>
        <w:p w:rsidR="00684E24" w:rsidRDefault="00684E2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84E24" w:rsidRPr="001810C2" w:rsidRDefault="00684E2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84E24" w:rsidRDefault="00684E2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F33406"/>
    <w:multiLevelType w:val="hybridMultilevel"/>
    <w:tmpl w:val="ED3EE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95511"/>
    <w:multiLevelType w:val="hybridMultilevel"/>
    <w:tmpl w:val="A92EEFBE"/>
    <w:lvl w:ilvl="0" w:tplc="D7E88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353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0A32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C4399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55E5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4E24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66CD7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B615D"/>
    <w:rsid w:val="008D6260"/>
    <w:rsid w:val="008E7F5A"/>
    <w:rsid w:val="008F70E9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50386"/>
    <w:rsid w:val="00A52C56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813DA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2C2C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92BF1E1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F70E9"/>
    <w:pPr>
      <w:ind w:left="720"/>
      <w:contextualSpacing/>
    </w:pPr>
  </w:style>
  <w:style w:type="character" w:customStyle="1" w:styleId="HeaderChar">
    <w:name w:val="Header Char"/>
    <w:link w:val="Header"/>
    <w:rsid w:val="00684E24"/>
    <w:rPr>
      <w:rFonts w:ascii="Arial" w:hAnsi="Arial"/>
      <w:sz w:val="22"/>
      <w:lang w:val="en-GB" w:eastAsia="en-US"/>
    </w:rPr>
  </w:style>
  <w:style w:type="character" w:styleId="Hyperlink">
    <w:name w:val="Hyperlink"/>
    <w:basedOn w:val="DefaultParagraphFont"/>
    <w:rsid w:val="00A52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gdverband.de/literatu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de/Jagdschein-J&#228;gerpr&#252;fung-Grundwissen-Kompaktwissen-Pr&#252;fungsfragen-e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eltundaktiv.de/tag/jag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5E9E-D851-4C6E-A186-165CFBA7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Katica Sobo</cp:lastModifiedBy>
  <cp:revision>2</cp:revision>
  <cp:lastPrinted>2021-09-07T10:26:00Z</cp:lastPrinted>
  <dcterms:created xsi:type="dcterms:W3CDTF">2022-09-19T07:52:00Z</dcterms:created>
  <dcterms:modified xsi:type="dcterms:W3CDTF">2022-09-19T07:52:00Z</dcterms:modified>
</cp:coreProperties>
</file>